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黑体" w:hAnsi="黑体" w:eastAsia="黑体" w:cs="黑体"/>
          <w:b/>
          <w:bCs/>
          <w:sz w:val="36"/>
          <w:szCs w:val="36"/>
        </w:rPr>
      </w:pPr>
      <w:r>
        <w:rPr>
          <w:rFonts w:hint="eastAsia" w:ascii="黑体" w:hAnsi="黑体" w:eastAsia="黑体" w:cs="黑体"/>
          <w:b/>
          <w:bCs/>
          <w:sz w:val="36"/>
          <w:szCs w:val="36"/>
        </w:rPr>
        <w:t>吉林省大学生就业创业研究会年会</w:t>
      </w:r>
    </w:p>
    <w:p>
      <w:pPr>
        <w:jc w:val="center"/>
        <w:rPr>
          <w:rFonts w:hint="eastAsia" w:ascii="黑体" w:hAnsi="黑体" w:eastAsia="黑体" w:cs="黑体"/>
          <w:b/>
          <w:bCs/>
          <w:sz w:val="36"/>
          <w:szCs w:val="36"/>
        </w:rPr>
      </w:pPr>
      <w:r>
        <w:rPr>
          <w:rFonts w:hint="eastAsia" w:ascii="黑体" w:hAnsi="黑体" w:eastAsia="黑体" w:cs="黑体"/>
          <w:b/>
          <w:bCs/>
          <w:sz w:val="36"/>
          <w:szCs w:val="36"/>
        </w:rPr>
        <w:t>邀</w:t>
      </w:r>
      <w:r>
        <w:rPr>
          <w:rFonts w:hint="eastAsia" w:ascii="黑体" w:hAnsi="黑体" w:eastAsia="黑体" w:cs="黑体"/>
          <w:b/>
          <w:bCs/>
          <w:sz w:val="36"/>
          <w:szCs w:val="36"/>
          <w:lang w:val="en-US" w:eastAsia="zh-CN"/>
        </w:rPr>
        <w:t xml:space="preserve">  </w:t>
      </w:r>
      <w:r>
        <w:rPr>
          <w:rFonts w:hint="eastAsia" w:ascii="黑体" w:hAnsi="黑体" w:eastAsia="黑体" w:cs="黑体"/>
          <w:b/>
          <w:bCs/>
          <w:sz w:val="36"/>
          <w:szCs w:val="36"/>
        </w:rPr>
        <w:t>请</w:t>
      </w:r>
      <w:r>
        <w:rPr>
          <w:rFonts w:hint="eastAsia" w:ascii="黑体" w:hAnsi="黑体" w:eastAsia="黑体" w:cs="黑体"/>
          <w:b/>
          <w:bCs/>
          <w:sz w:val="36"/>
          <w:szCs w:val="36"/>
          <w:lang w:val="en-US" w:eastAsia="zh-CN"/>
        </w:rPr>
        <w:t xml:space="preserve">  </w:t>
      </w:r>
      <w:r>
        <w:rPr>
          <w:rFonts w:hint="eastAsia" w:ascii="黑体" w:hAnsi="黑体" w:eastAsia="黑体" w:cs="黑体"/>
          <w:b/>
          <w:bCs/>
          <w:sz w:val="36"/>
          <w:szCs w:val="36"/>
        </w:rPr>
        <w:t>函</w:t>
      </w:r>
    </w:p>
    <w:p>
      <w:pPr>
        <w:rPr>
          <w:rFonts w:ascii="Calibri" w:hAnsi="Calibri" w:eastAsia="宋体" w:cs="Times New Roman"/>
        </w:rPr>
      </w:pPr>
      <w:r>
        <w:rPr>
          <w:rFonts w:hint="eastAsia" w:ascii="Calibri" w:hAnsi="Calibri" w:eastAsia="宋体" w:cs="Times New Roman"/>
          <w:sz w:val="36"/>
          <w:szCs w:val="36"/>
        </w:rPr>
        <w:t xml:space="preserve"> </w:t>
      </w:r>
      <w:r>
        <w:rPr>
          <w:rFonts w:hint="eastAsia" w:ascii="Calibri" w:hAnsi="Calibri" w:eastAsia="宋体" w:cs="Times New Roman"/>
        </w:rPr>
        <w:t xml:space="preserve">    </w:t>
      </w:r>
    </w:p>
    <w:p>
      <w:pPr>
        <w:rPr>
          <w:rFonts w:ascii="Calibri" w:hAnsi="Calibri" w:eastAsia="宋体" w:cs="Times New Roman"/>
        </w:rPr>
      </w:pPr>
    </w:p>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0" w:firstLineChars="0"/>
        <w:textAlignment w:val="auto"/>
        <w:outlineLvl w:val="9"/>
        <w:rPr>
          <w:rFonts w:ascii="仿宋" w:hAnsi="仿宋" w:eastAsia="仿宋" w:cs="仿宋"/>
          <w:sz w:val="30"/>
          <w:szCs w:val="30"/>
        </w:rPr>
      </w:pPr>
      <w:r>
        <w:rPr>
          <w:rFonts w:hint="eastAsia" w:ascii="仿宋" w:hAnsi="仿宋" w:eastAsia="仿宋" w:cs="仿宋"/>
          <w:sz w:val="30"/>
          <w:szCs w:val="30"/>
        </w:rPr>
        <w:t>尊敬的</w:t>
      </w:r>
      <w:r>
        <w:rPr>
          <w:rFonts w:hint="eastAsia" w:ascii="仿宋" w:hAnsi="仿宋" w:eastAsia="仿宋" w:cs="仿宋"/>
          <w:sz w:val="30"/>
          <w:szCs w:val="30"/>
          <w:u w:val="single"/>
        </w:rPr>
        <w:t xml:space="preserve">                 </w:t>
      </w:r>
      <w:r>
        <w:rPr>
          <w:rFonts w:hint="eastAsia" w:ascii="仿宋" w:hAnsi="仿宋" w:eastAsia="仿宋" w:cs="仿宋"/>
          <w:sz w:val="30"/>
          <w:szCs w:val="30"/>
        </w:rPr>
        <w:t>（先生/女士）：</w:t>
      </w:r>
    </w:p>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0" w:firstLineChars="0"/>
        <w:textAlignment w:val="auto"/>
        <w:outlineLvl w:val="9"/>
        <w:rPr>
          <w:rFonts w:ascii="仿宋" w:hAnsi="仿宋" w:eastAsia="仿宋" w:cs="仿宋"/>
          <w:sz w:val="30"/>
          <w:szCs w:val="30"/>
        </w:rPr>
      </w:pPr>
      <w:r>
        <w:rPr>
          <w:rFonts w:hint="eastAsia" w:ascii="仿宋" w:hAnsi="仿宋" w:eastAsia="仿宋" w:cs="仿宋"/>
          <w:sz w:val="30"/>
          <w:szCs w:val="30"/>
        </w:rPr>
        <w:t xml:space="preserve">    您好！</w:t>
      </w:r>
    </w:p>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0" w:firstLineChars="0"/>
        <w:jc w:val="left"/>
        <w:textAlignment w:val="auto"/>
        <w:outlineLvl w:val="9"/>
        <w:rPr>
          <w:rFonts w:ascii="仿宋" w:hAnsi="仿宋" w:eastAsia="仿宋" w:cs="仿宋"/>
          <w:sz w:val="30"/>
          <w:szCs w:val="30"/>
        </w:rPr>
      </w:pPr>
      <w:r>
        <w:rPr>
          <w:rFonts w:hint="eastAsia" w:ascii="仿宋" w:hAnsi="仿宋" w:eastAsia="仿宋" w:cs="仿宋"/>
          <w:sz w:val="30"/>
          <w:szCs w:val="30"/>
        </w:rPr>
        <w:t xml:space="preserve">    吉林省大学生就业创业研究会是吉林省民政厅批准的省级社团组织，为充分发挥研究会平台作用，更好的促进我省高校毕业生就业创业工作，开展有助于促进我省大学生就业创业和服务于大学生就业创业的各项实践活动，探索建立符合我省实际的就业创业指导和服务体系，进一步推动我省高校毕业生就业创业制度改革，大力推动创新创业教育和创业群体可持续发展，经研究决定于2017年1月6-7日在长春科技学院教学实习基地御龙温泉举办吉林省大学生就业创业研究会年会，我们非常诚挚地邀请您参会。届时教育部高校毕业生就业协会领导、中国高等教育学会领导、教育部《高等学校创业教育教学基本要求》专家组成员、省教育厅、人社厅、工信厅、团省委等部门领导、省内外著名专家、企业家将与会并做主题发言。（会议议程见附件1）</w:t>
      </w:r>
    </w:p>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0" w:firstLineChars="0"/>
        <w:jc w:val="left"/>
        <w:textAlignment w:val="auto"/>
        <w:outlineLvl w:val="9"/>
        <w:rPr>
          <w:rFonts w:ascii="仿宋" w:hAnsi="仿宋" w:eastAsia="仿宋" w:cs="仿宋"/>
          <w:sz w:val="30"/>
          <w:szCs w:val="30"/>
        </w:rPr>
      </w:pPr>
      <w:r>
        <w:rPr>
          <w:rFonts w:hint="eastAsia" w:ascii="仿宋" w:hAnsi="仿宋" w:eastAsia="仿宋" w:cs="仿宋"/>
          <w:sz w:val="30"/>
          <w:szCs w:val="30"/>
        </w:rPr>
        <w:t xml:space="preserve">    为共襄盛举，特邀您拨冗莅临会议，恳请考虑。请参会人员填写回执，以便会务组安排会议接待。谢谢！        </w:t>
      </w:r>
    </w:p>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0" w:firstLineChars="0"/>
        <w:textAlignment w:val="auto"/>
        <w:outlineLvl w:val="9"/>
        <w:rPr>
          <w:rFonts w:ascii="Calibri" w:hAnsi="Calibri" w:eastAsia="宋体" w:cs="Times New Roman"/>
          <w:sz w:val="32"/>
          <w:szCs w:val="32"/>
        </w:rPr>
      </w:pPr>
      <w:r>
        <w:rPr>
          <w:rFonts w:hint="eastAsia" w:ascii="Calibri" w:hAnsi="Calibri" w:eastAsia="宋体" w:cs="Times New Roman"/>
          <w:sz w:val="32"/>
          <w:szCs w:val="32"/>
        </w:rPr>
        <w:t xml:space="preserve">    </w:t>
      </w:r>
    </w:p>
    <w:p>
      <w:pPr>
        <w:spacing w:line="560" w:lineRule="exact"/>
        <w:jc w:val="both"/>
        <w:rPr>
          <w:rFonts w:hint="eastAsia" w:ascii="仿宋" w:hAnsi="仿宋" w:eastAsia="仿宋" w:cs="仿宋"/>
          <w:b/>
          <w:bCs/>
          <w:sz w:val="30"/>
          <w:szCs w:val="30"/>
          <w:lang w:val="en-US" w:eastAsia="zh-CN"/>
        </w:rPr>
      </w:pPr>
      <w:r>
        <w:rPr>
          <w:rFonts w:hint="eastAsia" w:ascii="仿宋" w:hAnsi="仿宋" w:eastAsia="仿宋" w:cs="仿宋"/>
          <w:b/>
          <w:bCs/>
          <w:sz w:val="30"/>
          <w:szCs w:val="30"/>
          <w:lang w:val="en-US" w:eastAsia="zh-CN"/>
        </w:rPr>
        <w:t xml:space="preserve">   </w:t>
      </w:r>
    </w:p>
    <w:p>
      <w:pPr>
        <w:spacing w:line="560" w:lineRule="exact"/>
        <w:jc w:val="both"/>
        <w:rPr>
          <w:rFonts w:hint="eastAsia" w:ascii="仿宋" w:hAnsi="仿宋" w:eastAsia="仿宋" w:cs="仿宋"/>
          <w:b/>
          <w:bCs/>
          <w:sz w:val="30"/>
          <w:szCs w:val="30"/>
        </w:rPr>
      </w:pPr>
      <w:r>
        <w:rPr>
          <w:rFonts w:hint="eastAsia" w:ascii="仿宋" w:hAnsi="仿宋" w:eastAsia="仿宋" w:cs="仿宋"/>
          <w:b/>
          <w:bCs/>
          <w:sz w:val="30"/>
          <w:szCs w:val="30"/>
          <w:lang w:val="en-US" w:eastAsia="zh-CN"/>
        </w:rPr>
        <w:t xml:space="preserve">       </w:t>
      </w:r>
      <w:r>
        <w:rPr>
          <w:rFonts w:hint="eastAsia" w:ascii="仿宋" w:hAnsi="仿宋" w:eastAsia="仿宋" w:cs="仿宋"/>
          <w:b/>
          <w:bCs/>
          <w:sz w:val="30"/>
          <w:szCs w:val="30"/>
        </w:rPr>
        <w:t>吉林省大学生就业创业研究会</w:t>
      </w:r>
      <w:r>
        <w:rPr>
          <w:rFonts w:hint="eastAsia" w:ascii="仿宋" w:hAnsi="仿宋" w:eastAsia="仿宋" w:cs="仿宋"/>
          <w:b/>
          <w:bCs/>
          <w:sz w:val="30"/>
          <w:szCs w:val="30"/>
          <w:lang w:val="en-US" w:eastAsia="zh-CN"/>
        </w:rPr>
        <w:t xml:space="preserve">            </w:t>
      </w:r>
      <w:r>
        <w:rPr>
          <w:rFonts w:hint="eastAsia" w:ascii="仿宋" w:hAnsi="仿宋" w:eastAsia="仿宋" w:cs="仿宋"/>
          <w:b/>
          <w:bCs/>
          <w:sz w:val="30"/>
          <w:szCs w:val="30"/>
        </w:rPr>
        <w:t xml:space="preserve">长春科技学院           </w:t>
      </w:r>
    </w:p>
    <w:p>
      <w:pPr>
        <w:spacing w:line="560" w:lineRule="exact"/>
        <w:ind w:left="0" w:leftChars="0" w:firstLine="2520" w:firstLineChars="700"/>
        <w:jc w:val="center"/>
        <w:rPr>
          <w:rFonts w:hint="eastAsia" w:ascii="仿宋" w:hAnsi="仿宋" w:eastAsia="仿宋" w:cs="仿宋"/>
          <w:b/>
          <w:bCs/>
          <w:sz w:val="30"/>
          <w:szCs w:val="30"/>
        </w:rPr>
      </w:pPr>
      <w:r>
        <w:rPr>
          <w:rFonts w:hint="eastAsia" w:ascii="仿宋" w:hAnsi="仿宋" w:eastAsia="仿宋" w:cs="仿宋"/>
          <w:b/>
          <w:bCs/>
          <w:sz w:val="30"/>
          <w:szCs w:val="30"/>
        </w:rPr>
        <w:t xml:space="preserve">            </w:t>
      </w:r>
      <w:r>
        <w:rPr>
          <w:rFonts w:hint="eastAsia" w:ascii="仿宋" w:hAnsi="仿宋" w:eastAsia="仿宋" w:cs="仿宋"/>
          <w:b/>
          <w:bCs/>
          <w:sz w:val="30"/>
          <w:szCs w:val="30"/>
          <w:lang w:val="en-US" w:eastAsia="zh-CN"/>
        </w:rPr>
        <w:t xml:space="preserve">     </w:t>
      </w:r>
      <w:r>
        <w:rPr>
          <w:rFonts w:hint="eastAsia" w:ascii="仿宋" w:hAnsi="仿宋" w:eastAsia="仿宋" w:cs="仿宋"/>
          <w:b/>
          <w:bCs/>
          <w:sz w:val="30"/>
          <w:szCs w:val="30"/>
        </w:rPr>
        <w:t xml:space="preserve">    </w:t>
      </w:r>
    </w:p>
    <w:p>
      <w:pPr>
        <w:spacing w:line="560" w:lineRule="exact"/>
        <w:ind w:left="0" w:leftChars="0" w:firstLine="2520" w:firstLineChars="700"/>
        <w:jc w:val="center"/>
        <w:rPr>
          <w:rFonts w:hint="eastAsia" w:ascii="仿宋" w:hAnsi="仿宋" w:eastAsia="仿宋" w:cs="仿宋"/>
          <w:b/>
          <w:bCs/>
          <w:sz w:val="30"/>
          <w:szCs w:val="30"/>
        </w:rPr>
      </w:pPr>
      <w:r>
        <w:rPr>
          <w:rFonts w:hint="eastAsia" w:ascii="仿宋" w:hAnsi="仿宋" w:eastAsia="仿宋" w:cs="仿宋"/>
          <w:b/>
          <w:bCs/>
          <w:sz w:val="30"/>
          <w:szCs w:val="30"/>
          <w:lang w:val="en-US" w:eastAsia="zh-CN"/>
        </w:rPr>
        <w:t xml:space="preserve">                         </w:t>
      </w:r>
      <w:r>
        <w:rPr>
          <w:rFonts w:hint="eastAsia" w:ascii="仿宋" w:hAnsi="仿宋" w:eastAsia="仿宋" w:cs="仿宋"/>
          <w:b/>
          <w:bCs/>
          <w:sz w:val="30"/>
          <w:szCs w:val="30"/>
        </w:rPr>
        <w:t>二〇一六年十二月十</w:t>
      </w:r>
      <w:r>
        <w:rPr>
          <w:rFonts w:hint="eastAsia" w:ascii="仿宋" w:hAnsi="仿宋" w:eastAsia="仿宋" w:cs="仿宋"/>
          <w:b/>
          <w:bCs/>
          <w:sz w:val="30"/>
          <w:szCs w:val="30"/>
          <w:lang w:eastAsia="zh-CN"/>
        </w:rPr>
        <w:t>九</w:t>
      </w:r>
      <w:r>
        <w:rPr>
          <w:rFonts w:hint="eastAsia" w:ascii="仿宋" w:hAnsi="仿宋" w:eastAsia="仿宋" w:cs="仿宋"/>
          <w:b/>
          <w:bCs/>
          <w:sz w:val="30"/>
          <w:szCs w:val="30"/>
        </w:rPr>
        <w:t>日</w:t>
      </w:r>
    </w:p>
    <w:p>
      <w:pPr>
        <w:spacing w:line="360" w:lineRule="exact"/>
        <w:rPr>
          <w:rFonts w:ascii="Calibri" w:hAnsi="Calibri" w:eastAsia="宋体" w:cs="Times New Roman"/>
        </w:rPr>
      </w:pPr>
    </w:p>
    <w:p>
      <w:pPr>
        <w:spacing w:line="460" w:lineRule="exact"/>
        <w:jc w:val="center"/>
        <w:rPr>
          <w:rFonts w:hint="eastAsia" w:ascii="黑体" w:hAnsi="黑体" w:eastAsia="黑体" w:cs="黑体"/>
          <w:b/>
          <w:sz w:val="36"/>
          <w:szCs w:val="36"/>
        </w:rPr>
      </w:pPr>
      <w:r>
        <w:rPr>
          <w:rFonts w:hint="eastAsia" w:ascii="黑体" w:hAnsi="黑体" w:eastAsia="黑体" w:cs="黑体"/>
          <w:b/>
          <w:sz w:val="36"/>
          <w:szCs w:val="36"/>
        </w:rPr>
        <w:br w:type="page"/>
      </w:r>
    </w:p>
    <w:p>
      <w:pPr>
        <w:spacing w:line="460" w:lineRule="exact"/>
        <w:jc w:val="center"/>
        <w:rPr>
          <w:rFonts w:hint="eastAsia" w:ascii="仿宋" w:hAnsi="仿宋" w:eastAsia="仿宋" w:cs="仿宋"/>
          <w:b/>
          <w:bCs/>
          <w:sz w:val="28"/>
          <w:szCs w:val="28"/>
        </w:rPr>
      </w:pPr>
      <w:r>
        <w:rPr>
          <w:rFonts w:hint="eastAsia" w:ascii="黑体" w:hAnsi="黑体" w:eastAsia="黑体" w:cs="黑体"/>
          <w:b/>
          <w:sz w:val="36"/>
          <w:szCs w:val="36"/>
        </w:rPr>
        <w:t>参</w:t>
      </w:r>
      <w:r>
        <w:rPr>
          <w:rFonts w:hint="eastAsia" w:ascii="黑体" w:hAnsi="黑体" w:eastAsia="黑体" w:cs="黑体"/>
          <w:b/>
          <w:sz w:val="36"/>
          <w:szCs w:val="36"/>
          <w:lang w:val="en-US" w:eastAsia="zh-CN"/>
        </w:rPr>
        <w:t xml:space="preserve"> </w:t>
      </w:r>
      <w:r>
        <w:rPr>
          <w:rFonts w:hint="eastAsia" w:ascii="黑体" w:hAnsi="黑体" w:eastAsia="黑体" w:cs="黑体"/>
          <w:b/>
          <w:sz w:val="36"/>
          <w:szCs w:val="36"/>
        </w:rPr>
        <w:t>会</w:t>
      </w:r>
      <w:r>
        <w:rPr>
          <w:rFonts w:hint="eastAsia" w:ascii="黑体" w:hAnsi="黑体" w:eastAsia="黑体" w:cs="黑体"/>
          <w:b/>
          <w:sz w:val="36"/>
          <w:szCs w:val="36"/>
          <w:lang w:val="en-US" w:eastAsia="zh-CN"/>
        </w:rPr>
        <w:t xml:space="preserve"> </w:t>
      </w:r>
      <w:r>
        <w:rPr>
          <w:rFonts w:hint="eastAsia" w:ascii="黑体" w:hAnsi="黑体" w:eastAsia="黑体" w:cs="黑体"/>
          <w:b/>
          <w:sz w:val="36"/>
          <w:szCs w:val="36"/>
        </w:rPr>
        <w:t>须</w:t>
      </w:r>
      <w:r>
        <w:rPr>
          <w:rFonts w:hint="eastAsia" w:ascii="黑体" w:hAnsi="黑体" w:eastAsia="黑体" w:cs="黑体"/>
          <w:b/>
          <w:sz w:val="36"/>
          <w:szCs w:val="36"/>
          <w:lang w:val="en-US" w:eastAsia="zh-CN"/>
        </w:rPr>
        <w:t xml:space="preserve"> </w:t>
      </w:r>
      <w:r>
        <w:rPr>
          <w:rFonts w:hint="eastAsia" w:ascii="黑体" w:hAnsi="黑体" w:eastAsia="黑体" w:cs="黑体"/>
          <w:b/>
          <w:sz w:val="36"/>
          <w:szCs w:val="36"/>
        </w:rPr>
        <w:t>知</w:t>
      </w:r>
      <w:r>
        <w:rPr>
          <w:rFonts w:hint="eastAsia" w:ascii="仿宋" w:hAnsi="仿宋" w:eastAsia="仿宋" w:cs="仿宋"/>
          <w:sz w:val="28"/>
          <w:szCs w:val="28"/>
        </w:rPr>
        <w:t xml:space="preserve">   </w:t>
      </w:r>
      <w:r>
        <w:rPr>
          <w:rFonts w:hint="eastAsia" w:ascii="仿宋" w:hAnsi="仿宋" w:eastAsia="仿宋" w:cs="仿宋"/>
          <w:b/>
          <w:bCs/>
          <w:sz w:val="28"/>
          <w:szCs w:val="28"/>
        </w:rPr>
        <w:t xml:space="preserve"> </w:t>
      </w:r>
    </w:p>
    <w:p>
      <w:pPr>
        <w:keepNext w:val="0"/>
        <w:keepLines w:val="0"/>
        <w:pageBreakBefore w:val="0"/>
        <w:widowControl w:val="0"/>
        <w:kinsoku/>
        <w:wordWrap/>
        <w:overflowPunct/>
        <w:topLinePunct w:val="0"/>
        <w:autoSpaceDE/>
        <w:autoSpaceDN/>
        <w:bidi w:val="0"/>
        <w:adjustRightInd/>
        <w:snapToGrid/>
        <w:spacing w:line="440" w:lineRule="exact"/>
        <w:ind w:left="0" w:leftChars="0" w:right="0" w:rightChars="0"/>
        <w:jc w:val="both"/>
        <w:textAlignment w:val="auto"/>
        <w:outlineLvl w:val="9"/>
        <w:rPr>
          <w:rFonts w:ascii="仿宋" w:hAnsi="仿宋" w:eastAsia="仿宋" w:cs="仿宋"/>
          <w:b/>
          <w:bCs/>
          <w:sz w:val="28"/>
          <w:szCs w:val="28"/>
        </w:rPr>
      </w:pPr>
      <w:r>
        <w:rPr>
          <w:rFonts w:hint="eastAsia" w:ascii="仿宋" w:hAnsi="仿宋" w:eastAsia="仿宋" w:cs="仿宋"/>
          <w:b/>
          <w:bCs/>
          <w:sz w:val="28"/>
          <w:szCs w:val="28"/>
          <w:lang w:val="en-US" w:eastAsia="zh-CN"/>
        </w:rPr>
        <w:t xml:space="preserve">    </w:t>
      </w:r>
      <w:r>
        <w:rPr>
          <w:rFonts w:hint="eastAsia" w:ascii="仿宋" w:hAnsi="仿宋" w:eastAsia="仿宋" w:cs="仿宋"/>
          <w:b/>
          <w:bCs/>
          <w:sz w:val="28"/>
          <w:szCs w:val="28"/>
        </w:rPr>
        <w:t>一、会议报名</w:t>
      </w:r>
    </w:p>
    <w:p>
      <w:pPr>
        <w:keepNext w:val="0"/>
        <w:keepLines w:val="0"/>
        <w:pageBreakBefore w:val="0"/>
        <w:widowControl w:val="0"/>
        <w:kinsoku/>
        <w:wordWrap/>
        <w:overflowPunct/>
        <w:topLinePunct w:val="0"/>
        <w:autoSpaceDE/>
        <w:autoSpaceDN/>
        <w:bidi w:val="0"/>
        <w:adjustRightInd/>
        <w:snapToGrid/>
        <w:spacing w:line="440" w:lineRule="exact"/>
        <w:ind w:left="0" w:leftChars="0" w:right="0" w:rightChars="0"/>
        <w:jc w:val="both"/>
        <w:textAlignment w:val="auto"/>
        <w:outlineLvl w:val="9"/>
        <w:rPr>
          <w:rFonts w:ascii="仿宋" w:hAnsi="仿宋" w:eastAsia="仿宋" w:cs="仿宋"/>
          <w:sz w:val="28"/>
          <w:szCs w:val="28"/>
        </w:rPr>
      </w:pPr>
      <w:r>
        <w:rPr>
          <w:rFonts w:hint="eastAsia" w:ascii="仿宋" w:hAnsi="仿宋" w:eastAsia="仿宋" w:cs="仿宋"/>
          <w:sz w:val="28"/>
          <w:szCs w:val="28"/>
        </w:rPr>
        <w:t xml:space="preserve">    请参会人员于2016年12月2</w:t>
      </w:r>
      <w:r>
        <w:rPr>
          <w:rFonts w:hint="eastAsia" w:ascii="仿宋" w:hAnsi="仿宋" w:eastAsia="仿宋" w:cs="仿宋"/>
          <w:sz w:val="28"/>
          <w:szCs w:val="28"/>
          <w:lang w:val="en-US" w:eastAsia="zh-CN"/>
        </w:rPr>
        <w:t>9</w:t>
      </w:r>
      <w:r>
        <w:rPr>
          <w:rFonts w:hint="eastAsia" w:ascii="仿宋" w:hAnsi="仿宋" w:eastAsia="仿宋" w:cs="仿宋"/>
          <w:sz w:val="28"/>
          <w:szCs w:val="28"/>
        </w:rPr>
        <w:t>日前发送参会回执（附件2），邮件主题请写明“参会回执+单位+姓名”。</w:t>
      </w:r>
    </w:p>
    <w:p>
      <w:pPr>
        <w:keepNext w:val="0"/>
        <w:keepLines w:val="0"/>
        <w:pageBreakBefore w:val="0"/>
        <w:widowControl w:val="0"/>
        <w:kinsoku/>
        <w:wordWrap/>
        <w:overflowPunct/>
        <w:topLinePunct w:val="0"/>
        <w:autoSpaceDE/>
        <w:autoSpaceDN/>
        <w:bidi w:val="0"/>
        <w:adjustRightInd/>
        <w:snapToGrid/>
        <w:spacing w:line="440" w:lineRule="exact"/>
        <w:ind w:left="0" w:leftChars="0" w:right="0" w:rightChars="0"/>
        <w:jc w:val="both"/>
        <w:textAlignment w:val="auto"/>
        <w:outlineLvl w:val="9"/>
        <w:rPr>
          <w:rFonts w:ascii="仿宋" w:hAnsi="仿宋" w:eastAsia="仿宋" w:cs="仿宋"/>
          <w:sz w:val="28"/>
          <w:szCs w:val="28"/>
        </w:rPr>
      </w:pPr>
      <w:r>
        <w:rPr>
          <w:rFonts w:hint="eastAsia" w:ascii="仿宋" w:hAnsi="仿宋" w:eastAsia="仿宋" w:cs="仿宋"/>
          <w:sz w:val="28"/>
          <w:szCs w:val="28"/>
        </w:rPr>
        <w:t xml:space="preserve">    </w:t>
      </w:r>
      <w:r>
        <w:rPr>
          <w:rFonts w:hint="eastAsia" w:ascii="仿宋" w:hAnsi="仿宋" w:eastAsia="仿宋" w:cs="仿宋"/>
          <w:b/>
          <w:bCs/>
          <w:sz w:val="28"/>
          <w:szCs w:val="28"/>
        </w:rPr>
        <w:t>二、会议报到</w:t>
      </w:r>
    </w:p>
    <w:p>
      <w:pPr>
        <w:keepNext w:val="0"/>
        <w:keepLines w:val="0"/>
        <w:pageBreakBefore w:val="0"/>
        <w:widowControl w:val="0"/>
        <w:kinsoku/>
        <w:wordWrap/>
        <w:overflowPunct/>
        <w:topLinePunct w:val="0"/>
        <w:autoSpaceDE/>
        <w:autoSpaceDN/>
        <w:bidi w:val="0"/>
        <w:adjustRightInd/>
        <w:snapToGrid/>
        <w:spacing w:line="440" w:lineRule="exact"/>
        <w:ind w:left="0" w:leftChars="0" w:right="0" w:rightChars="0"/>
        <w:jc w:val="both"/>
        <w:textAlignment w:val="auto"/>
        <w:outlineLvl w:val="9"/>
        <w:rPr>
          <w:rFonts w:ascii="仿宋" w:hAnsi="仿宋" w:eastAsia="仿宋" w:cs="仿宋"/>
          <w:sz w:val="28"/>
          <w:szCs w:val="28"/>
        </w:rPr>
      </w:pPr>
      <w:r>
        <w:rPr>
          <w:rFonts w:hint="eastAsia" w:ascii="仿宋" w:hAnsi="仿宋" w:eastAsia="仿宋" w:cs="仿宋"/>
          <w:sz w:val="28"/>
          <w:szCs w:val="28"/>
        </w:rPr>
        <w:t xml:space="preserve">    报到时间：1月6日 13:00-17:00。</w:t>
      </w:r>
    </w:p>
    <w:p>
      <w:pPr>
        <w:keepNext w:val="0"/>
        <w:keepLines w:val="0"/>
        <w:pageBreakBefore w:val="0"/>
        <w:widowControl w:val="0"/>
        <w:kinsoku/>
        <w:wordWrap/>
        <w:overflowPunct/>
        <w:topLinePunct w:val="0"/>
        <w:autoSpaceDE/>
        <w:autoSpaceDN/>
        <w:bidi w:val="0"/>
        <w:adjustRightInd/>
        <w:snapToGrid/>
        <w:spacing w:line="440" w:lineRule="exact"/>
        <w:ind w:left="0" w:leftChars="0" w:right="0" w:rightChars="0"/>
        <w:jc w:val="both"/>
        <w:textAlignment w:val="auto"/>
        <w:outlineLvl w:val="9"/>
        <w:rPr>
          <w:rFonts w:ascii="仿宋" w:hAnsi="仿宋" w:eastAsia="仿宋" w:cs="仿宋"/>
          <w:sz w:val="28"/>
          <w:szCs w:val="28"/>
        </w:rPr>
      </w:pPr>
      <w:r>
        <w:rPr>
          <w:rFonts w:hint="eastAsia" w:ascii="仿宋" w:hAnsi="仿宋" w:eastAsia="仿宋" w:cs="仿宋"/>
          <w:sz w:val="28"/>
          <w:szCs w:val="28"/>
        </w:rPr>
        <w:t xml:space="preserve">    报到地点：长春科技学院教学实习基地—御龙温泉度假村</w:t>
      </w:r>
    </w:p>
    <w:p>
      <w:pPr>
        <w:keepNext w:val="0"/>
        <w:keepLines w:val="0"/>
        <w:pageBreakBefore w:val="0"/>
        <w:widowControl w:val="0"/>
        <w:kinsoku/>
        <w:wordWrap/>
        <w:overflowPunct/>
        <w:topLinePunct w:val="0"/>
        <w:autoSpaceDE/>
        <w:autoSpaceDN/>
        <w:bidi w:val="0"/>
        <w:adjustRightInd/>
        <w:snapToGrid/>
        <w:spacing w:line="440" w:lineRule="exact"/>
        <w:ind w:right="0" w:rightChars="0"/>
        <w:jc w:val="both"/>
        <w:textAlignment w:val="auto"/>
        <w:outlineLvl w:val="9"/>
        <w:rPr>
          <w:rFonts w:ascii="仿宋" w:hAnsi="仿宋" w:eastAsia="仿宋" w:cs="仿宋"/>
          <w:sz w:val="28"/>
          <w:szCs w:val="28"/>
        </w:rPr>
      </w:pPr>
      <w:r>
        <w:rPr>
          <w:rFonts w:hint="eastAsia" w:ascii="仿宋" w:hAnsi="仿宋" w:eastAsia="仿宋" w:cs="仿宋"/>
          <w:b/>
          <w:bCs/>
          <w:sz w:val="28"/>
          <w:szCs w:val="28"/>
          <w:lang w:val="en-US" w:eastAsia="zh-CN"/>
        </w:rPr>
        <w:t xml:space="preserve">    </w:t>
      </w:r>
      <w:r>
        <w:rPr>
          <w:rFonts w:hint="eastAsia" w:ascii="仿宋" w:hAnsi="仿宋" w:eastAsia="仿宋" w:cs="仿宋"/>
          <w:b/>
          <w:bCs/>
          <w:sz w:val="28"/>
          <w:szCs w:val="28"/>
        </w:rPr>
        <w:t>三、会务相关内容</w:t>
      </w:r>
    </w:p>
    <w:p>
      <w:pPr>
        <w:keepNext w:val="0"/>
        <w:keepLines w:val="0"/>
        <w:pageBreakBefore w:val="0"/>
        <w:widowControl w:val="0"/>
        <w:kinsoku/>
        <w:wordWrap/>
        <w:overflowPunct/>
        <w:topLinePunct w:val="0"/>
        <w:autoSpaceDE/>
        <w:autoSpaceDN/>
        <w:bidi w:val="0"/>
        <w:adjustRightInd/>
        <w:snapToGrid/>
        <w:spacing w:line="440" w:lineRule="exact"/>
        <w:ind w:right="0" w:rightChars="0"/>
        <w:jc w:val="both"/>
        <w:textAlignment w:val="auto"/>
        <w:outlineLvl w:val="9"/>
        <w:rPr>
          <w:rFonts w:ascii="仿宋" w:hAnsi="仿宋" w:eastAsia="仿宋" w:cs="仿宋"/>
          <w:sz w:val="28"/>
          <w:szCs w:val="28"/>
        </w:rPr>
      </w:pP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t>1、会议时间：1月7日9:00——1</w:t>
      </w:r>
      <w:r>
        <w:rPr>
          <w:rFonts w:hint="eastAsia" w:ascii="仿宋" w:hAnsi="仿宋" w:eastAsia="仿宋" w:cs="仿宋"/>
          <w:sz w:val="28"/>
          <w:szCs w:val="28"/>
          <w:lang w:val="en-US" w:eastAsia="zh-CN"/>
        </w:rPr>
        <w:t>6</w:t>
      </w:r>
      <w:bookmarkStart w:id="0" w:name="_GoBack"/>
      <w:bookmarkEnd w:id="0"/>
      <w:r>
        <w:rPr>
          <w:rFonts w:hint="eastAsia" w:ascii="仿宋" w:hAnsi="仿宋" w:eastAsia="仿宋" w:cs="仿宋"/>
          <w:sz w:val="28"/>
          <w:szCs w:val="28"/>
        </w:rPr>
        <w:t>:30</w:t>
      </w:r>
    </w:p>
    <w:p>
      <w:pPr>
        <w:keepNext w:val="0"/>
        <w:keepLines w:val="0"/>
        <w:pageBreakBefore w:val="0"/>
        <w:widowControl w:val="0"/>
        <w:kinsoku/>
        <w:wordWrap/>
        <w:overflowPunct/>
        <w:topLinePunct w:val="0"/>
        <w:autoSpaceDE/>
        <w:autoSpaceDN/>
        <w:bidi w:val="0"/>
        <w:adjustRightInd/>
        <w:snapToGrid/>
        <w:spacing w:line="440" w:lineRule="exact"/>
        <w:ind w:left="0" w:leftChars="0" w:right="0" w:rightChars="0"/>
        <w:jc w:val="both"/>
        <w:textAlignment w:val="auto"/>
        <w:outlineLvl w:val="9"/>
        <w:rPr>
          <w:rFonts w:ascii="仿宋" w:hAnsi="仿宋" w:eastAsia="仿宋" w:cs="仿宋"/>
          <w:sz w:val="28"/>
          <w:szCs w:val="28"/>
        </w:rPr>
      </w:pP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t>2、会务费：280元/人。会务费包含6日、7日用餐及6日住宿，交通费自理。7日报到不住宿收取会务费130元/人,住宿另加收150元/人。</w:t>
      </w:r>
    </w:p>
    <w:p>
      <w:pPr>
        <w:keepNext w:val="0"/>
        <w:keepLines w:val="0"/>
        <w:pageBreakBefore w:val="0"/>
        <w:widowControl w:val="0"/>
        <w:kinsoku/>
        <w:wordWrap/>
        <w:overflowPunct/>
        <w:topLinePunct w:val="0"/>
        <w:autoSpaceDE/>
        <w:autoSpaceDN/>
        <w:bidi w:val="0"/>
        <w:adjustRightInd/>
        <w:snapToGrid/>
        <w:spacing w:line="440" w:lineRule="exact"/>
        <w:ind w:right="0" w:rightChars="0"/>
        <w:jc w:val="both"/>
        <w:textAlignment w:val="auto"/>
        <w:outlineLvl w:val="9"/>
        <w:rPr>
          <w:rFonts w:hint="eastAsia" w:ascii="仿宋" w:hAnsi="仿宋" w:eastAsia="仿宋" w:cs="仿宋"/>
          <w:sz w:val="28"/>
          <w:szCs w:val="28"/>
        </w:rPr>
      </w:pPr>
      <w:r>
        <w:rPr>
          <w:rFonts w:hint="eastAsia" w:ascii="仿宋" w:hAnsi="仿宋" w:eastAsia="仿宋" w:cs="仿宋"/>
          <w:sz w:val="28"/>
          <w:szCs w:val="28"/>
        </w:rPr>
        <w:t xml:space="preserve">    3、缴费方式：在报到处现场现金缴纳</w:t>
      </w:r>
      <w:r>
        <w:rPr>
          <w:rFonts w:hint="eastAsia" w:ascii="仿宋" w:hAnsi="仿宋" w:eastAsia="仿宋" w:cs="仿宋"/>
          <w:sz w:val="28"/>
          <w:szCs w:val="28"/>
          <w:lang w:eastAsia="zh-CN"/>
        </w:rPr>
        <w:t>，</w:t>
      </w:r>
      <w:r>
        <w:rPr>
          <w:rFonts w:hint="eastAsia" w:ascii="仿宋" w:hAnsi="仿宋" w:eastAsia="仿宋" w:cs="仿宋"/>
          <w:sz w:val="28"/>
          <w:szCs w:val="28"/>
        </w:rPr>
        <w:t>统一开具吉林省大学生就业创业研究会发票。</w:t>
      </w:r>
    </w:p>
    <w:p>
      <w:pPr>
        <w:keepNext w:val="0"/>
        <w:keepLines w:val="0"/>
        <w:pageBreakBefore w:val="0"/>
        <w:widowControl w:val="0"/>
        <w:kinsoku/>
        <w:wordWrap/>
        <w:overflowPunct/>
        <w:topLinePunct w:val="0"/>
        <w:autoSpaceDE/>
        <w:autoSpaceDN/>
        <w:bidi w:val="0"/>
        <w:adjustRightInd/>
        <w:snapToGrid/>
        <w:spacing w:line="440" w:lineRule="exact"/>
        <w:ind w:right="0" w:rightChars="0"/>
        <w:jc w:val="both"/>
        <w:textAlignment w:val="auto"/>
        <w:outlineLvl w:val="9"/>
        <w:rPr>
          <w:rFonts w:hint="eastAsia" w:ascii="仿宋" w:hAnsi="仿宋" w:eastAsia="仿宋" w:cs="仿宋"/>
          <w:sz w:val="28"/>
          <w:szCs w:val="28"/>
        </w:rPr>
      </w:pPr>
      <w:r>
        <w:rPr>
          <w:rFonts w:hint="eastAsia" w:ascii="仿宋" w:hAnsi="仿宋" w:eastAsia="仿宋" w:cs="仿宋"/>
          <w:sz w:val="28"/>
          <w:szCs w:val="28"/>
        </w:rPr>
        <w:t xml:space="preserve">    4、论文征集</w:t>
      </w:r>
    </w:p>
    <w:p>
      <w:pPr>
        <w:keepNext w:val="0"/>
        <w:keepLines w:val="0"/>
        <w:pageBreakBefore w:val="0"/>
        <w:widowControl w:val="0"/>
        <w:kinsoku/>
        <w:wordWrap/>
        <w:overflowPunct/>
        <w:topLinePunct w:val="0"/>
        <w:autoSpaceDE/>
        <w:autoSpaceDN/>
        <w:bidi w:val="0"/>
        <w:adjustRightInd/>
        <w:snapToGrid/>
        <w:spacing w:line="440" w:lineRule="exact"/>
        <w:ind w:right="0" w:rightChars="0"/>
        <w:jc w:val="both"/>
        <w:textAlignment w:val="auto"/>
        <w:outlineLvl w:val="9"/>
        <w:rPr>
          <w:rFonts w:hint="eastAsia" w:ascii="仿宋" w:hAnsi="仿宋" w:eastAsia="仿宋" w:cs="仿宋"/>
          <w:sz w:val="28"/>
          <w:szCs w:val="28"/>
        </w:rPr>
      </w:pPr>
      <w:r>
        <w:rPr>
          <w:rFonts w:hint="eastAsia" w:ascii="仿宋" w:hAnsi="仿宋" w:eastAsia="仿宋" w:cs="仿宋"/>
          <w:sz w:val="28"/>
          <w:szCs w:val="28"/>
        </w:rPr>
        <w:t xml:space="preserve">    为总结、交流社会各界创业教育的研究、实践成果，大会将征集交流论文并编印成集，请各参会单位根据本届年会议题提交会议交流论文，具体事宜请参见“吉林省大学生就业创业研究会年会论文集征集说明”（附件3）。</w:t>
      </w:r>
    </w:p>
    <w:p>
      <w:pPr>
        <w:keepNext w:val="0"/>
        <w:keepLines w:val="0"/>
        <w:pageBreakBefore w:val="0"/>
        <w:widowControl w:val="0"/>
        <w:kinsoku/>
        <w:wordWrap/>
        <w:overflowPunct/>
        <w:topLinePunct w:val="0"/>
        <w:autoSpaceDE/>
        <w:autoSpaceDN/>
        <w:bidi w:val="0"/>
        <w:adjustRightInd/>
        <w:snapToGrid/>
        <w:spacing w:line="440" w:lineRule="exact"/>
        <w:ind w:right="0" w:rightChars="0"/>
        <w:jc w:val="both"/>
        <w:textAlignment w:val="auto"/>
        <w:outlineLvl w:val="9"/>
        <w:rPr>
          <w:rFonts w:hint="eastAsia" w:ascii="仿宋" w:hAnsi="仿宋" w:eastAsia="仿宋" w:cs="仿宋"/>
          <w:sz w:val="28"/>
          <w:szCs w:val="28"/>
        </w:rPr>
      </w:pPr>
      <w:r>
        <w:rPr>
          <w:rFonts w:hint="eastAsia" w:ascii="仿宋" w:hAnsi="仿宋" w:eastAsia="仿宋" w:cs="仿宋"/>
          <w:sz w:val="28"/>
          <w:szCs w:val="28"/>
        </w:rPr>
        <w:t xml:space="preserve">    5、理事会纳新</w:t>
      </w:r>
    </w:p>
    <w:p>
      <w:pPr>
        <w:keepNext w:val="0"/>
        <w:keepLines w:val="0"/>
        <w:pageBreakBefore w:val="0"/>
        <w:widowControl w:val="0"/>
        <w:kinsoku/>
        <w:wordWrap/>
        <w:overflowPunct/>
        <w:topLinePunct w:val="0"/>
        <w:autoSpaceDE/>
        <w:autoSpaceDN/>
        <w:bidi w:val="0"/>
        <w:adjustRightInd/>
        <w:snapToGrid/>
        <w:spacing w:line="440" w:lineRule="exact"/>
        <w:ind w:right="0" w:rightChars="0"/>
        <w:jc w:val="both"/>
        <w:textAlignment w:val="auto"/>
        <w:outlineLvl w:val="9"/>
        <w:rPr>
          <w:rFonts w:hint="eastAsia" w:ascii="仿宋" w:hAnsi="仿宋" w:eastAsia="仿宋" w:cs="仿宋"/>
          <w:sz w:val="28"/>
          <w:szCs w:val="28"/>
        </w:rPr>
      </w:pPr>
      <w:r>
        <w:rPr>
          <w:rFonts w:hint="eastAsia" w:ascii="仿宋" w:hAnsi="仿宋" w:eastAsia="仿宋" w:cs="仿宋"/>
          <w:sz w:val="28"/>
          <w:szCs w:val="28"/>
        </w:rPr>
        <w:t xml:space="preserve">    吉林省大学生就业创业研究会将在本次年会纳新，有意向加入研究会的单位和个人请填写会员申请表（附件4）。</w:t>
      </w:r>
    </w:p>
    <w:p>
      <w:pPr>
        <w:keepNext w:val="0"/>
        <w:keepLines w:val="0"/>
        <w:pageBreakBefore w:val="0"/>
        <w:widowControl w:val="0"/>
        <w:kinsoku/>
        <w:wordWrap/>
        <w:overflowPunct/>
        <w:topLinePunct w:val="0"/>
        <w:autoSpaceDE/>
        <w:autoSpaceDN/>
        <w:bidi w:val="0"/>
        <w:adjustRightInd/>
        <w:snapToGrid/>
        <w:spacing w:line="440" w:lineRule="exact"/>
        <w:ind w:right="0" w:rightChars="0"/>
        <w:jc w:val="both"/>
        <w:textAlignment w:val="auto"/>
        <w:outlineLvl w:val="9"/>
        <w:rPr>
          <w:rFonts w:hint="eastAsia" w:ascii="仿宋" w:hAnsi="仿宋" w:eastAsia="仿宋" w:cs="仿宋"/>
          <w:sz w:val="28"/>
          <w:szCs w:val="28"/>
        </w:rPr>
      </w:pP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t>6、创新创业导师库建设</w:t>
      </w:r>
    </w:p>
    <w:p>
      <w:pPr>
        <w:keepNext w:val="0"/>
        <w:keepLines w:val="0"/>
        <w:pageBreakBefore w:val="0"/>
        <w:widowControl w:val="0"/>
        <w:kinsoku/>
        <w:wordWrap/>
        <w:overflowPunct/>
        <w:topLinePunct w:val="0"/>
        <w:autoSpaceDE/>
        <w:autoSpaceDN/>
        <w:bidi w:val="0"/>
        <w:adjustRightInd/>
        <w:snapToGrid/>
        <w:spacing w:line="440" w:lineRule="exact"/>
        <w:ind w:right="0" w:rightChars="0"/>
        <w:jc w:val="both"/>
        <w:textAlignment w:val="auto"/>
        <w:outlineLvl w:val="9"/>
        <w:rPr>
          <w:rFonts w:hint="eastAsia" w:ascii="仿宋" w:hAnsi="仿宋" w:eastAsia="仿宋" w:cs="仿宋"/>
          <w:sz w:val="28"/>
          <w:szCs w:val="28"/>
        </w:rPr>
      </w:pPr>
      <w:r>
        <w:rPr>
          <w:rFonts w:hint="eastAsia" w:ascii="仿宋" w:hAnsi="仿宋" w:eastAsia="仿宋" w:cs="仿宋"/>
          <w:sz w:val="28"/>
          <w:szCs w:val="28"/>
        </w:rPr>
        <w:t xml:space="preserve">    吉林省大学生就业创业研究会将完善创新创业导师库，面向社会遴选大学生创新创业导师，欢迎社会各界人士踊跃报名，受聘者将由研究会颁发聘书。有意申者请填写报名表（附件5）。</w:t>
      </w:r>
    </w:p>
    <w:p>
      <w:pPr>
        <w:keepNext w:val="0"/>
        <w:keepLines w:val="0"/>
        <w:pageBreakBefore w:val="0"/>
        <w:widowControl w:val="0"/>
        <w:kinsoku/>
        <w:wordWrap/>
        <w:overflowPunct/>
        <w:topLinePunct w:val="0"/>
        <w:autoSpaceDE/>
        <w:autoSpaceDN/>
        <w:bidi w:val="0"/>
        <w:adjustRightInd/>
        <w:snapToGrid/>
        <w:spacing w:line="440" w:lineRule="exact"/>
        <w:ind w:right="0" w:rightChars="0"/>
        <w:jc w:val="both"/>
        <w:textAlignment w:val="auto"/>
        <w:outlineLvl w:val="9"/>
        <w:rPr>
          <w:rFonts w:ascii="仿宋" w:hAnsi="仿宋" w:eastAsia="仿宋" w:cs="仿宋"/>
          <w:b/>
          <w:sz w:val="28"/>
          <w:szCs w:val="28"/>
        </w:rPr>
      </w:pPr>
      <w:r>
        <w:rPr>
          <w:rFonts w:hint="eastAsia" w:ascii="仿宋" w:hAnsi="仿宋" w:eastAsia="仿宋" w:cs="仿宋"/>
          <w:sz w:val="28"/>
          <w:szCs w:val="28"/>
        </w:rPr>
        <w:t xml:space="preserve">   </w:t>
      </w:r>
      <w:r>
        <w:rPr>
          <w:rFonts w:hint="eastAsia" w:ascii="仿宋" w:hAnsi="仿宋" w:eastAsia="仿宋" w:cs="仿宋"/>
          <w:b/>
          <w:bCs/>
          <w:sz w:val="28"/>
          <w:szCs w:val="28"/>
        </w:rPr>
        <w:t xml:space="preserve"> 请在12月29日前将会议回执、论文、申请表、报名表等材料电子版发送至邮箱：jls_dxsjcyjh@163.com。</w:t>
      </w:r>
      <w:r>
        <w:rPr>
          <w:rFonts w:hint="eastAsia" w:ascii="仿宋" w:hAnsi="仿宋" w:eastAsia="仿宋" w:cs="仿宋"/>
          <w:b/>
          <w:bCs/>
          <w:sz w:val="28"/>
          <w:szCs w:val="28"/>
          <w:lang w:eastAsia="zh-CN"/>
        </w:rPr>
        <w:t>（</w:t>
      </w:r>
      <w:r>
        <w:rPr>
          <w:rFonts w:hint="eastAsia" w:ascii="仿宋" w:hAnsi="仿宋" w:eastAsia="仿宋" w:cs="仿宋"/>
          <w:b/>
          <w:sz w:val="28"/>
          <w:szCs w:val="28"/>
          <w:lang w:eastAsia="zh-CN"/>
        </w:rPr>
        <w:t>附件下载网址：</w:t>
      </w:r>
      <w:r>
        <w:rPr>
          <w:rFonts w:hint="eastAsia" w:ascii="仿宋" w:hAnsi="仿宋" w:eastAsia="仿宋" w:cs="仿宋"/>
          <w:b/>
          <w:sz w:val="28"/>
          <w:szCs w:val="28"/>
          <w:lang w:eastAsia="zh-CN"/>
        </w:rPr>
        <w:fldChar w:fldCharType="begin"/>
      </w:r>
      <w:r>
        <w:rPr>
          <w:rFonts w:hint="eastAsia" w:ascii="仿宋" w:hAnsi="仿宋" w:eastAsia="仿宋" w:cs="仿宋"/>
          <w:b/>
          <w:sz w:val="28"/>
          <w:szCs w:val="28"/>
          <w:lang w:eastAsia="zh-CN"/>
        </w:rPr>
        <w:instrText xml:space="preserve"> HYPERLINK "http://www.jlaudev.com.cn/" </w:instrText>
      </w:r>
      <w:r>
        <w:rPr>
          <w:rFonts w:hint="eastAsia" w:ascii="仿宋" w:hAnsi="仿宋" w:eastAsia="仿宋" w:cs="仿宋"/>
          <w:b/>
          <w:sz w:val="28"/>
          <w:szCs w:val="28"/>
          <w:lang w:eastAsia="zh-CN"/>
        </w:rPr>
        <w:fldChar w:fldCharType="separate"/>
      </w:r>
      <w:r>
        <w:rPr>
          <w:rStyle w:val="6"/>
          <w:rFonts w:hint="eastAsia" w:ascii="仿宋" w:hAnsi="仿宋" w:eastAsia="仿宋" w:cs="仿宋"/>
          <w:b/>
          <w:sz w:val="28"/>
          <w:szCs w:val="28"/>
          <w:lang w:eastAsia="zh-CN"/>
        </w:rPr>
        <w:t>http://www.jlaudev.com.cn/</w:t>
      </w:r>
      <w:r>
        <w:rPr>
          <w:rFonts w:hint="eastAsia" w:ascii="仿宋" w:hAnsi="仿宋" w:eastAsia="仿宋" w:cs="仿宋"/>
          <w:b/>
          <w:sz w:val="28"/>
          <w:szCs w:val="28"/>
          <w:lang w:eastAsia="zh-CN"/>
        </w:rPr>
        <w:fldChar w:fldCharType="end"/>
      </w:r>
      <w:r>
        <w:rPr>
          <w:rFonts w:hint="eastAsia" w:ascii="仿宋" w:hAnsi="仿宋" w:eastAsia="仿宋" w:cs="仿宋"/>
          <w:b/>
          <w:sz w:val="28"/>
          <w:szCs w:val="28"/>
          <w:lang w:val="en-US" w:eastAsia="zh-CN"/>
        </w:rPr>
        <w:t xml:space="preserve"> 通知公告中下载附件   QQ</w:t>
      </w:r>
      <w:r>
        <w:rPr>
          <w:rFonts w:hint="eastAsia" w:ascii="仿宋" w:hAnsi="仿宋" w:eastAsia="仿宋" w:cs="仿宋"/>
          <w:b/>
          <w:sz w:val="28"/>
          <w:szCs w:val="28"/>
          <w:lang w:eastAsia="zh-CN"/>
        </w:rPr>
        <w:t>群号：200432378）</w:t>
      </w:r>
    </w:p>
    <w:p>
      <w:pPr>
        <w:keepNext w:val="0"/>
        <w:keepLines w:val="0"/>
        <w:pageBreakBefore w:val="0"/>
        <w:widowControl w:val="0"/>
        <w:kinsoku/>
        <w:wordWrap/>
        <w:overflowPunct/>
        <w:topLinePunct w:val="0"/>
        <w:autoSpaceDE/>
        <w:autoSpaceDN/>
        <w:bidi w:val="0"/>
        <w:adjustRightInd/>
        <w:snapToGrid/>
        <w:spacing w:line="440" w:lineRule="exact"/>
        <w:ind w:right="0" w:rightChars="0"/>
        <w:jc w:val="both"/>
        <w:textAlignment w:val="auto"/>
        <w:outlineLvl w:val="9"/>
        <w:rPr>
          <w:rFonts w:ascii="仿宋" w:hAnsi="仿宋" w:eastAsia="仿宋" w:cs="仿宋"/>
          <w:sz w:val="28"/>
          <w:szCs w:val="28"/>
        </w:rPr>
      </w:pP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t>7、会议服务</w:t>
      </w:r>
    </w:p>
    <w:p>
      <w:pPr>
        <w:keepNext w:val="0"/>
        <w:keepLines w:val="0"/>
        <w:pageBreakBefore w:val="0"/>
        <w:widowControl w:val="0"/>
        <w:kinsoku/>
        <w:wordWrap/>
        <w:overflowPunct/>
        <w:topLinePunct w:val="0"/>
        <w:autoSpaceDE/>
        <w:autoSpaceDN/>
        <w:bidi w:val="0"/>
        <w:adjustRightInd/>
        <w:snapToGrid/>
        <w:spacing w:line="440" w:lineRule="exact"/>
        <w:ind w:left="0" w:leftChars="0" w:right="0" w:rightChars="0" w:firstLine="640" w:firstLineChars="200"/>
        <w:jc w:val="both"/>
        <w:textAlignment w:val="auto"/>
        <w:outlineLvl w:val="9"/>
        <w:rPr>
          <w:rFonts w:ascii="仿宋" w:hAnsi="仿宋" w:eastAsia="仿宋" w:cs="仿宋"/>
          <w:sz w:val="28"/>
          <w:szCs w:val="28"/>
        </w:rPr>
      </w:pPr>
      <w:r>
        <w:rPr>
          <w:rFonts w:hint="eastAsia" w:ascii="仿宋" w:hAnsi="仿宋" w:eastAsia="仿宋" w:cs="仿宋"/>
          <w:sz w:val="28"/>
          <w:szCs w:val="28"/>
        </w:rPr>
        <w:t>会务接待：刘老师  电话：0431-8</w:t>
      </w:r>
      <w:r>
        <w:rPr>
          <w:rFonts w:hint="eastAsia" w:ascii="仿宋" w:hAnsi="仿宋" w:eastAsia="仿宋" w:cs="仿宋"/>
          <w:sz w:val="28"/>
          <w:szCs w:val="28"/>
          <w:lang w:val="en-US" w:eastAsia="zh-CN"/>
        </w:rPr>
        <w:t>1725132</w:t>
      </w:r>
      <w:r>
        <w:rPr>
          <w:rFonts w:hint="eastAsia" w:ascii="仿宋" w:hAnsi="仿宋" w:eastAsia="仿宋" w:cs="仿宋"/>
          <w:sz w:val="28"/>
          <w:szCs w:val="28"/>
        </w:rPr>
        <w:t xml:space="preserve">  </w:t>
      </w:r>
      <w:r>
        <w:rPr>
          <w:rFonts w:hint="eastAsia" w:ascii="仿宋" w:hAnsi="仿宋" w:eastAsia="仿宋" w:cs="Times New Roman"/>
          <w:sz w:val="28"/>
          <w:szCs w:val="28"/>
        </w:rPr>
        <w:t>13756214406</w:t>
      </w:r>
    </w:p>
    <w:p>
      <w:pPr>
        <w:keepNext w:val="0"/>
        <w:keepLines w:val="0"/>
        <w:pageBreakBefore w:val="0"/>
        <w:widowControl w:val="0"/>
        <w:kinsoku/>
        <w:wordWrap/>
        <w:overflowPunct/>
        <w:topLinePunct w:val="0"/>
        <w:autoSpaceDE/>
        <w:autoSpaceDN/>
        <w:bidi w:val="0"/>
        <w:adjustRightInd/>
        <w:snapToGrid/>
        <w:spacing w:line="440" w:lineRule="exact"/>
        <w:ind w:left="0" w:leftChars="0" w:right="0" w:rightChars="0" w:firstLine="640" w:firstLineChars="200"/>
        <w:jc w:val="both"/>
        <w:textAlignment w:val="auto"/>
        <w:outlineLvl w:val="9"/>
        <w:rPr>
          <w:rFonts w:ascii="仿宋" w:hAnsi="仿宋" w:eastAsia="仿宋" w:cs="Times New Roman"/>
          <w:sz w:val="28"/>
          <w:szCs w:val="28"/>
        </w:rPr>
      </w:pPr>
      <w:r>
        <w:rPr>
          <w:rFonts w:hint="eastAsia" w:ascii="仿宋" w:hAnsi="仿宋" w:eastAsia="仿宋" w:cs="仿宋"/>
          <w:sz w:val="28"/>
          <w:szCs w:val="28"/>
        </w:rPr>
        <w:t>报名注册：赵老师  电话：0431-8</w:t>
      </w:r>
      <w:r>
        <w:rPr>
          <w:rFonts w:hint="eastAsia" w:ascii="仿宋" w:hAnsi="仿宋" w:eastAsia="仿宋" w:cs="仿宋"/>
          <w:sz w:val="28"/>
          <w:szCs w:val="28"/>
          <w:lang w:val="en-US" w:eastAsia="zh-CN"/>
        </w:rPr>
        <w:t>1725132</w:t>
      </w:r>
      <w:r>
        <w:rPr>
          <w:rFonts w:hint="eastAsia" w:ascii="仿宋" w:hAnsi="仿宋" w:eastAsia="仿宋" w:cs="仿宋"/>
          <w:sz w:val="28"/>
          <w:szCs w:val="28"/>
        </w:rPr>
        <w:t xml:space="preserve">  </w:t>
      </w:r>
      <w:r>
        <w:rPr>
          <w:rFonts w:hint="eastAsia" w:ascii="仿宋" w:hAnsi="仿宋" w:eastAsia="仿宋" w:cs="Times New Roman"/>
          <w:sz w:val="28"/>
          <w:szCs w:val="28"/>
        </w:rPr>
        <w:t>13614410596</w:t>
      </w:r>
    </w:p>
    <w:p>
      <w:pPr>
        <w:keepNext w:val="0"/>
        <w:keepLines w:val="0"/>
        <w:pageBreakBefore w:val="0"/>
        <w:widowControl w:val="0"/>
        <w:kinsoku/>
        <w:wordWrap/>
        <w:overflowPunct/>
        <w:topLinePunct w:val="0"/>
        <w:autoSpaceDE/>
        <w:autoSpaceDN/>
        <w:bidi w:val="0"/>
        <w:adjustRightInd/>
        <w:snapToGrid/>
        <w:spacing w:line="440" w:lineRule="exact"/>
        <w:ind w:left="0" w:leftChars="0" w:right="0" w:rightChars="0" w:firstLine="640" w:firstLineChars="200"/>
        <w:jc w:val="both"/>
        <w:textAlignment w:val="auto"/>
        <w:outlineLvl w:val="9"/>
        <w:rPr>
          <w:rFonts w:ascii="仿宋" w:hAnsi="仿宋" w:eastAsia="仿宋" w:cs="Times New Roman"/>
          <w:sz w:val="28"/>
          <w:szCs w:val="28"/>
        </w:rPr>
      </w:pPr>
      <w:r>
        <w:rPr>
          <w:rFonts w:hint="eastAsia" w:ascii="仿宋" w:hAnsi="仿宋" w:eastAsia="仿宋" w:cs="Times New Roman"/>
          <w:sz w:val="28"/>
          <w:szCs w:val="28"/>
        </w:rPr>
        <w:t>交通餐饮：肖老师  电话：15699556040</w:t>
      </w:r>
    </w:p>
    <w:p>
      <w:pPr>
        <w:keepNext w:val="0"/>
        <w:keepLines w:val="0"/>
        <w:pageBreakBefore w:val="0"/>
        <w:widowControl w:val="0"/>
        <w:kinsoku/>
        <w:wordWrap/>
        <w:overflowPunct/>
        <w:topLinePunct w:val="0"/>
        <w:autoSpaceDE/>
        <w:autoSpaceDN/>
        <w:bidi w:val="0"/>
        <w:adjustRightInd/>
        <w:snapToGrid/>
        <w:spacing w:line="440" w:lineRule="exact"/>
        <w:ind w:left="0" w:leftChars="0" w:right="0" w:rightChars="0" w:firstLine="640" w:firstLineChars="200"/>
        <w:jc w:val="both"/>
        <w:textAlignment w:val="auto"/>
        <w:outlineLvl w:val="9"/>
        <w:rPr>
          <w:rFonts w:ascii="仿宋" w:hAnsi="仿宋" w:eastAsia="仿宋" w:cs="Times New Roman"/>
          <w:sz w:val="28"/>
          <w:szCs w:val="28"/>
        </w:rPr>
      </w:pPr>
      <w:r>
        <w:rPr>
          <w:rFonts w:hint="eastAsia" w:ascii="仿宋" w:hAnsi="仿宋" w:eastAsia="仿宋" w:cs="Times New Roman"/>
          <w:sz w:val="28"/>
          <w:szCs w:val="28"/>
        </w:rPr>
        <w:t>御龙温泉实习基地服务电话：</w:t>
      </w:r>
      <w:r>
        <w:rPr>
          <w:rFonts w:ascii="仿宋" w:hAnsi="仿宋" w:eastAsia="仿宋" w:cs="Times New Roman"/>
          <w:sz w:val="28"/>
          <w:szCs w:val="28"/>
        </w:rPr>
        <w:t>0431-84777777</w:t>
      </w:r>
      <w:r>
        <w:rPr>
          <w:rFonts w:hint="eastAsia" w:ascii="仿宋" w:hAnsi="仿宋" w:eastAsia="仿宋" w:cs="仿宋"/>
          <w:sz w:val="28"/>
          <w:szCs w:val="28"/>
        </w:rPr>
        <w:t xml:space="preserve">   </w:t>
      </w:r>
    </w:p>
    <w:sectPr>
      <w:headerReference r:id="rId5" w:type="first"/>
      <w:headerReference r:id="rId3" w:type="default"/>
      <w:footerReference r:id="rId6" w:type="default"/>
      <w:headerReference r:id="rId4" w:type="even"/>
      <w:pgSz w:w="11906" w:h="16838"/>
      <w:pgMar w:top="1344" w:right="1344" w:bottom="1344" w:left="1344" w:header="851" w:footer="850" w:gutter="0"/>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Arial">
    <w:panose1 w:val="020B0604020202020204"/>
    <w:charset w:val="00"/>
    <w:family w:val="auto"/>
    <w:pitch w:val="default"/>
    <w:sig w:usb0="E0002A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458384010"/>
      <w:showingPlcHdr/>
    </w:sdtPr>
    <w:sdtContent>
      <w:p>
        <w:pPr>
          <w:pStyle w:val="3"/>
          <w:jc w:val="center"/>
        </w:pPr>
        <w:r>
          <w:t xml:space="preserve">     </w:t>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jc w:val="both"/>
    </w:pPr>
    <w:r>
      <w:pict>
        <v:shape id="WordPictureWatermark381255423" o:spid="_x0000_s4098" o:spt="75" type="#_x0000_t75" style="position:absolute;left:0pt;height:657.5pt;width:464.85pt;mso-position-horizontal:center;mso-position-horizontal-relative:margin;mso-position-vertical:center;mso-position-vertical-relative:margin;z-index:-251656192;mso-width-relative:page;mso-height-relative:page;" filled="f" o:preferrelative="t" stroked="f" coordsize="21600,21600" o:allowincell="f">
          <v:path/>
          <v:fill on="f" focussize="0,0"/>
          <v:stroke on="f" joinstyle="miter"/>
          <v:imagedata r:id="rId1" gain="19661f" blacklevel="22938f" o:title="定稿02"/>
          <o:lock v:ext="edit" aspectratio="t"/>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pict>
        <v:shape id="WordPictureWatermark381255422" o:spid="_x0000_s4099" o:spt="75" type="#_x0000_t75" style="position:absolute;left:0pt;height:657.5pt;width:464.85pt;mso-position-horizontal:center;mso-position-horizontal-relative:margin;mso-position-vertical:center;mso-position-vertical-relative:margin;z-index:-251657216;mso-width-relative:page;mso-height-relative:page;" filled="f" o:preferrelative="t" stroked="f" coordsize="21600,21600" o:allowincell="f">
          <v:path/>
          <v:fill on="f" focussize="0,0"/>
          <v:stroke on="f" joinstyle="miter"/>
          <v:imagedata r:id="rId1" gain="19661f" blacklevel="22938f" o:title="定稿02"/>
          <o:lock v:ext="edit" aspectratio="t"/>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pict>
        <v:shape id="WordPictureWatermark381255421" o:spid="_x0000_s4097" o:spt="75" type="#_x0000_t75" style="position:absolute;left:0pt;height:657.5pt;width:464.85pt;mso-position-horizontal:center;mso-position-horizontal-relative:margin;mso-position-vertical:center;mso-position-vertical-relative:margin;z-index:-251658240;mso-width-relative:page;mso-height-relative:page;" filled="f" o:preferrelative="t" stroked="f" coordsize="21600,21600" o:allowincell="f">
          <v:path/>
          <v:fill on="f" focussize="0,0"/>
          <v:stroke on="f" joinstyle="miter"/>
          <v:imagedata r:id="rId1" gain="19661f" blacklevel="22938f" o:title="定稿02"/>
          <o:lock v:ext="edit" aspectratio="t"/>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rsids>
    <w:rsidRoot w:val="00887FD3"/>
    <w:rsid w:val="00063BF5"/>
    <w:rsid w:val="000A11B3"/>
    <w:rsid w:val="000D1B57"/>
    <w:rsid w:val="00165C80"/>
    <w:rsid w:val="00184815"/>
    <w:rsid w:val="00292BC9"/>
    <w:rsid w:val="002B3FFD"/>
    <w:rsid w:val="003F6CFA"/>
    <w:rsid w:val="005E5B38"/>
    <w:rsid w:val="00616B5F"/>
    <w:rsid w:val="00887FD3"/>
    <w:rsid w:val="009A6703"/>
    <w:rsid w:val="009D186E"/>
    <w:rsid w:val="00A13E5C"/>
    <w:rsid w:val="00CC3F46"/>
    <w:rsid w:val="00DA49F4"/>
    <w:rsid w:val="00EB1E42"/>
    <w:rsid w:val="00EF7BB3"/>
    <w:rsid w:val="00F42E32"/>
    <w:rsid w:val="0C903DA5"/>
    <w:rsid w:val="0DCF6CB0"/>
    <w:rsid w:val="0FD87708"/>
    <w:rsid w:val="186514E4"/>
    <w:rsid w:val="26250D93"/>
    <w:rsid w:val="40356491"/>
    <w:rsid w:val="4C263C6F"/>
    <w:rsid w:val="4F9951FB"/>
    <w:rsid w:val="50D502BE"/>
    <w:rsid w:val="533A013B"/>
    <w:rsid w:val="5A3A07E7"/>
    <w:rsid w:val="6DEE0079"/>
    <w:rsid w:val="6E9F2CF8"/>
    <w:rsid w:val="73817DF0"/>
    <w:rsid w:val="75EF3AE4"/>
    <w:rsid w:val="79487A6B"/>
    <w:rsid w:val="7C1A6567"/>
  </w:rsids>
  <m:mathPr>
    <m:lMargin m:val="0"/>
    <m:mathFont m:val="Cambria Math"/>
    <m:rMargin m:val="0"/>
    <m:wrapIndent m:val="1440"/>
    <m:brkBin m:val="before"/>
    <m:brkBinSub m:val="--"/>
    <m:defJc m:val="centerGroup"/>
    <m:intLim m:val="subSup"/>
    <m:naryLim m:val="undOvr"/>
    <m:smallFrac m:val="off"/>
    <m:dispDef/>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unhideWhenUsed/>
    <w:qFormat/>
    <w:uiPriority w:val="1"/>
  </w:style>
  <w:style w:type="table" w:default="1" w:styleId="7">
    <w:name w:val="Normal Table"/>
    <w:unhideWhenUsed/>
    <w:qFormat/>
    <w:uiPriority w:val="99"/>
    <w:tblPr>
      <w:tblLayout w:type="fixed"/>
      <w:tblCellMar>
        <w:top w:w="0" w:type="dxa"/>
        <w:left w:w="108" w:type="dxa"/>
        <w:bottom w:w="0" w:type="dxa"/>
        <w:right w:w="108" w:type="dxa"/>
      </w:tblCellMar>
    </w:tblPr>
  </w:style>
  <w:style w:type="paragraph" w:styleId="2">
    <w:name w:val="Balloon Text"/>
    <w:basedOn w:val="1"/>
    <w:link w:val="9"/>
    <w:unhideWhenUsed/>
    <w:qFormat/>
    <w:uiPriority w:val="99"/>
    <w:rPr>
      <w:sz w:val="18"/>
      <w:szCs w:val="18"/>
    </w:rPr>
  </w:style>
  <w:style w:type="paragraph" w:styleId="3">
    <w:name w:val="footer"/>
    <w:basedOn w:val="1"/>
    <w:link w:val="8"/>
    <w:unhideWhenUsed/>
    <w:qFormat/>
    <w:uiPriority w:val="99"/>
    <w:pPr>
      <w:tabs>
        <w:tab w:val="center" w:pos="4153"/>
        <w:tab w:val="right" w:pos="8306"/>
      </w:tabs>
      <w:snapToGrid w:val="0"/>
      <w:jc w:val="left"/>
    </w:pPr>
    <w:rPr>
      <w:sz w:val="18"/>
      <w:szCs w:val="18"/>
    </w:rPr>
  </w:style>
  <w:style w:type="paragraph" w:styleId="4">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character" w:styleId="6">
    <w:name w:val="Hyperlink"/>
    <w:basedOn w:val="5"/>
    <w:unhideWhenUsed/>
    <w:qFormat/>
    <w:uiPriority w:val="99"/>
    <w:rPr>
      <w:color w:val="0000FF"/>
      <w:u w:val="single"/>
    </w:rPr>
  </w:style>
  <w:style w:type="character" w:customStyle="1" w:styleId="8">
    <w:name w:val="页脚 Char"/>
    <w:basedOn w:val="5"/>
    <w:link w:val="3"/>
    <w:qFormat/>
    <w:uiPriority w:val="99"/>
    <w:rPr>
      <w:sz w:val="18"/>
      <w:szCs w:val="18"/>
    </w:rPr>
  </w:style>
  <w:style w:type="character" w:customStyle="1" w:styleId="9">
    <w:name w:val="批注框文本 Char"/>
    <w:basedOn w:val="5"/>
    <w:link w:val="2"/>
    <w:semiHidden/>
    <w:qFormat/>
    <w:uiPriority w:val="99"/>
    <w:rPr>
      <w:sz w:val="18"/>
      <w:szCs w:val="18"/>
    </w:rPr>
  </w:style>
  <w:style w:type="character" w:customStyle="1" w:styleId="10">
    <w:name w:val="页眉 Char"/>
    <w:basedOn w:val="5"/>
    <w:link w:val="4"/>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2.xml"/><Relationship Id="rId8" Type="http://schemas.openxmlformats.org/officeDocument/2006/relationships/customXml" Target="../customXml/item1.xml"/><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4098"/>
    <customShpInfo spid="_x0000_s4099"/>
    <customShpInfo spid="_x0000_s409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5BC543C-F7E9-4CF5-B96F-A0AD23658278}">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Pages>
  <Words>200</Words>
  <Characters>1146</Characters>
  <Lines>9</Lines>
  <Paragraphs>2</Paragraphs>
  <ScaleCrop>false</ScaleCrop>
  <LinksUpToDate>false</LinksUpToDate>
  <CharactersWithSpaces>1344</CharactersWithSpaces>
  <Application>WPS Office_10.1.0.6135_F1E327BC-269C-435d-A152-05C5408002CA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2016-12-15T14:43:00Z</dcterms:created>
  <dc:creator>11111</dc:creator>
  <cp:lastModifiedBy>Administrator</cp:lastModifiedBy>
  <cp:lastPrinted>2016-12-16T00:43:00Z</cp:lastPrinted>
  <dcterms:modified xsi:type="dcterms:W3CDTF">2016-12-21T05:13:46Z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2052-10.1.0.6135</vt:lpwstr>
  </property>
</Properties>
</file>